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4E4" w:rsidRPr="00F808CC" w:rsidRDefault="006144E4" w:rsidP="006144E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right"/>
        <w:rPr>
          <w:b/>
          <w:sz w:val="28"/>
          <w:szCs w:val="28"/>
        </w:rPr>
      </w:pPr>
    </w:p>
    <w:p w:rsidR="006144E4" w:rsidRPr="00F808CC" w:rsidRDefault="006144E4" w:rsidP="006144E4">
      <w:pPr>
        <w:spacing w:after="0"/>
        <w:jc w:val="center"/>
        <w:rPr>
          <w:szCs w:val="28"/>
        </w:rPr>
      </w:pPr>
      <w:r w:rsidRPr="00F808CC">
        <w:rPr>
          <w:noProof/>
        </w:rPr>
        <w:drawing>
          <wp:inline distT="0" distB="0" distL="0" distR="0" wp14:anchorId="129AA9C5" wp14:editId="526FAD8D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4E4" w:rsidRPr="006144E4" w:rsidRDefault="006144E4" w:rsidP="006144E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144E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144E4" w:rsidRPr="006144E4" w:rsidRDefault="006144E4" w:rsidP="006144E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144E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144E4" w:rsidRPr="006144E4" w:rsidRDefault="006144E4" w:rsidP="006144E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144E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</w:p>
    <w:p w:rsidR="006144E4" w:rsidRPr="00F808CC" w:rsidRDefault="006144E4" w:rsidP="006144E4">
      <w:pPr>
        <w:spacing w:after="0"/>
        <w:jc w:val="center"/>
        <w:rPr>
          <w:b/>
          <w:sz w:val="28"/>
          <w:szCs w:val="28"/>
        </w:rPr>
      </w:pPr>
    </w:p>
    <w:p w:rsidR="003605F2" w:rsidRDefault="001760FC" w:rsidP="006144E4">
      <w:pPr>
        <w:pStyle w:val="ac"/>
        <w:spacing w:before="0" w:beforeAutospacing="0" w:after="0" w:afterAutospacing="0" w:line="240" w:lineRule="atLeast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  </w:t>
      </w:r>
      <w:r w:rsidR="00410D32">
        <w:rPr>
          <w:sz w:val="28"/>
          <w:szCs w:val="28"/>
          <w:lang w:val="uk-UA"/>
        </w:rPr>
        <w:t>15 липня</w:t>
      </w:r>
      <w:r>
        <w:rPr>
          <w:sz w:val="28"/>
          <w:szCs w:val="28"/>
          <w:lang w:val="uk-UA"/>
        </w:rPr>
        <w:t xml:space="preserve"> </w:t>
      </w:r>
      <w:r w:rsidR="00C578BA">
        <w:rPr>
          <w:sz w:val="28"/>
          <w:szCs w:val="28"/>
          <w:lang w:val="uk-UA"/>
        </w:rPr>
        <w:t xml:space="preserve">     </w:t>
      </w:r>
      <w:r w:rsidR="006144E4">
        <w:rPr>
          <w:sz w:val="28"/>
          <w:szCs w:val="28"/>
        </w:rPr>
        <w:t xml:space="preserve">  </w:t>
      </w:r>
      <w:r w:rsidR="006144E4" w:rsidRPr="00F808CC">
        <w:rPr>
          <w:sz w:val="28"/>
          <w:szCs w:val="28"/>
        </w:rPr>
        <w:t xml:space="preserve">2021 року              </w:t>
      </w:r>
      <w:r w:rsidR="00C578BA">
        <w:rPr>
          <w:sz w:val="28"/>
          <w:szCs w:val="28"/>
          <w:lang w:val="uk-UA"/>
        </w:rPr>
        <w:t xml:space="preserve">         </w:t>
      </w:r>
      <w:r w:rsidR="006144E4" w:rsidRPr="00F808CC">
        <w:rPr>
          <w:sz w:val="28"/>
          <w:szCs w:val="28"/>
        </w:rPr>
        <w:t xml:space="preserve"> Погребище        </w:t>
      </w:r>
      <w:r w:rsidR="006144E4">
        <w:rPr>
          <w:sz w:val="28"/>
          <w:szCs w:val="28"/>
        </w:rPr>
        <w:t xml:space="preserve">                      </w:t>
      </w:r>
      <w:r w:rsidR="006144E4" w:rsidRPr="00F808CC">
        <w:rPr>
          <w:sz w:val="28"/>
          <w:szCs w:val="28"/>
        </w:rPr>
        <w:t xml:space="preserve">№   </w:t>
      </w:r>
      <w:r w:rsidR="00410D32">
        <w:rPr>
          <w:sz w:val="28"/>
          <w:szCs w:val="28"/>
          <w:lang w:val="uk-UA"/>
        </w:rPr>
        <w:t>142</w:t>
      </w:r>
      <w:r w:rsidR="006144E4" w:rsidRPr="00F808CC">
        <w:rPr>
          <w:sz w:val="28"/>
          <w:szCs w:val="28"/>
        </w:rPr>
        <w:t xml:space="preserve">                 </w:t>
      </w:r>
    </w:p>
    <w:p w:rsidR="006144E4" w:rsidRDefault="006144E4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:rsidR="006144E4" w:rsidRDefault="006144E4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:rsidR="001760FC" w:rsidRPr="001760FC" w:rsidRDefault="001760FC" w:rsidP="001760F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" w:name="DDE_LINK3"/>
      <w:r w:rsidRPr="001760FC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bookmarkEnd w:id="1"/>
      <w:r w:rsidRPr="001760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повідомну реєстрацію </w:t>
      </w:r>
    </w:p>
    <w:p w:rsidR="009C3B2F" w:rsidRPr="001760FC" w:rsidRDefault="00F668ED" w:rsidP="001760F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колективного</w:t>
      </w:r>
      <w:r w:rsidR="001760FC" w:rsidRPr="001760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договору</w:t>
      </w:r>
    </w:p>
    <w:p w:rsidR="001760FC" w:rsidRPr="00410D32" w:rsidRDefault="001760FC" w:rsidP="001760FC">
      <w:pPr>
        <w:tabs>
          <w:tab w:val="left" w:pos="0"/>
        </w:tabs>
        <w:spacing w:after="0" w:line="240" w:lineRule="auto"/>
        <w:ind w:right="3969"/>
        <w:jc w:val="both"/>
        <w:rPr>
          <w:rStyle w:val="Bodytext"/>
          <w:color w:val="000000"/>
          <w:sz w:val="28"/>
          <w:szCs w:val="28"/>
          <w:lang w:val="uk-UA" w:eastAsia="uk-UA"/>
        </w:rPr>
      </w:pPr>
    </w:p>
    <w:p w:rsidR="0093200D" w:rsidRPr="00BA212F" w:rsidRDefault="004B16DD" w:rsidP="004B16DD">
      <w:pPr>
        <w:pStyle w:val="10"/>
        <w:shd w:val="clear" w:color="auto" w:fill="auto"/>
        <w:spacing w:after="300"/>
        <w:ind w:firstLine="720"/>
        <w:jc w:val="both"/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</w:pPr>
      <w:r w:rsidRPr="00410D32"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Відповідно до Законів України «Про місцеве самоврядування в Україні», «Про колективні договори і угоди», </w:t>
      </w:r>
      <w:r w:rsidRPr="004B16DD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постанов</w:t>
      </w:r>
      <w:r w:rsidRPr="00410D32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и</w:t>
      </w:r>
      <w:r w:rsidRPr="004B16DD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Кабінету Міністрів України від 13 лютого 2013 року №115 «Про порядок повідомної реєстрації галузевих (міжгалузевих) і територіальних угод колективних договорів»,</w:t>
      </w:r>
      <w:r w:rsidRPr="00410D32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3200D" w:rsidRPr="00410D32"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виконавчий </w:t>
      </w:r>
      <w:r w:rsidR="0093200D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коміт</w:t>
      </w:r>
      <w:r w:rsidR="00A947C6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ет </w:t>
      </w:r>
      <w:proofErr w:type="spellStart"/>
      <w:r w:rsidR="00A947C6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93200D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огребищенської</w:t>
      </w:r>
      <w:proofErr w:type="spellEnd"/>
      <w:r w:rsidR="00A947C6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3200D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міської </w:t>
      </w:r>
      <w:r w:rsidR="00A947C6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3200D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ради </w:t>
      </w:r>
      <w:r w:rsidR="00A947C6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3200D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ВИРІШИВ :</w:t>
      </w:r>
    </w:p>
    <w:p w:rsidR="00403168" w:rsidRPr="00BA212F" w:rsidRDefault="009476F8" w:rsidP="003605F2">
      <w:pPr>
        <w:pStyle w:val="ac"/>
        <w:numPr>
          <w:ilvl w:val="0"/>
          <w:numId w:val="7"/>
        </w:numPr>
        <w:shd w:val="clear" w:color="auto" w:fill="FFFFFF"/>
        <w:spacing w:before="0" w:beforeAutospacing="0" w:after="0" w:afterAutospacing="0" w:line="240" w:lineRule="atLeast"/>
        <w:jc w:val="both"/>
        <w:rPr>
          <w:rStyle w:val="Bodytext"/>
          <w:rFonts w:eastAsiaTheme="minorEastAsia"/>
          <w:sz w:val="28"/>
          <w:szCs w:val="28"/>
          <w:lang w:val="uk-UA" w:eastAsia="uk-UA"/>
        </w:rPr>
      </w:pPr>
      <w:r w:rsidRPr="00BA212F">
        <w:rPr>
          <w:rStyle w:val="Bodytext"/>
          <w:rFonts w:eastAsiaTheme="minorEastAsia"/>
          <w:sz w:val="28"/>
          <w:szCs w:val="28"/>
          <w:lang w:val="uk-UA" w:eastAsia="uk-UA"/>
        </w:rPr>
        <w:t xml:space="preserve">Провести повідомну реєстрацію Колективного договору між адміністрацією та трудовим колективом КЗ «Публічна бібліотека </w:t>
      </w:r>
      <w:proofErr w:type="spellStart"/>
      <w:r w:rsidRPr="00BA212F">
        <w:rPr>
          <w:rStyle w:val="Bodytext"/>
          <w:rFonts w:eastAsiaTheme="minorEastAsia"/>
          <w:sz w:val="28"/>
          <w:szCs w:val="28"/>
          <w:lang w:val="uk-UA" w:eastAsia="uk-UA"/>
        </w:rPr>
        <w:t>Погребищенської</w:t>
      </w:r>
      <w:proofErr w:type="spellEnd"/>
      <w:r w:rsidRPr="00BA212F">
        <w:rPr>
          <w:rStyle w:val="Bodytext"/>
          <w:rFonts w:eastAsiaTheme="minorEastAsia"/>
          <w:sz w:val="28"/>
          <w:szCs w:val="28"/>
          <w:lang w:val="uk-UA" w:eastAsia="uk-UA"/>
        </w:rPr>
        <w:t xml:space="preserve"> міської ради» (додається).</w:t>
      </w:r>
      <w:r w:rsidR="00E20879" w:rsidRPr="00BA212F">
        <w:rPr>
          <w:rStyle w:val="Bodytext"/>
          <w:rFonts w:eastAsiaTheme="minorEastAsia"/>
          <w:sz w:val="28"/>
          <w:szCs w:val="28"/>
          <w:lang w:val="uk-UA" w:eastAsia="uk-UA"/>
        </w:rPr>
        <w:t xml:space="preserve">  </w:t>
      </w:r>
    </w:p>
    <w:p w:rsidR="009326CD" w:rsidRDefault="009326CD" w:rsidP="000B0285">
      <w:pPr>
        <w:pStyle w:val="10"/>
        <w:shd w:val="clear" w:color="auto" w:fill="auto"/>
        <w:tabs>
          <w:tab w:val="left" w:pos="1405"/>
        </w:tabs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</w:pPr>
    </w:p>
    <w:p w:rsidR="000B0285" w:rsidRPr="00BA212F" w:rsidRDefault="009326CD" w:rsidP="000B0285">
      <w:pPr>
        <w:pStyle w:val="10"/>
        <w:shd w:val="clear" w:color="auto" w:fill="auto"/>
        <w:tabs>
          <w:tab w:val="left" w:pos="1405"/>
        </w:tabs>
        <w:ind w:firstLine="0"/>
        <w:jc w:val="both"/>
        <w:rPr>
          <w:rStyle w:val="Bodytext"/>
          <w:sz w:val="28"/>
          <w:szCs w:val="28"/>
          <w:lang w:val="uk-UA" w:eastAsia="uk-UA"/>
        </w:rPr>
      </w:pPr>
      <w:r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2</w:t>
      </w:r>
      <w:r w:rsidR="000B0285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.    Контроль за виконанням цього </w:t>
      </w:r>
      <w:r w:rsidR="00BE04FD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рішення</w:t>
      </w:r>
      <w:r w:rsidR="000B0285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покласти на заступника міського голови   Гордійчука</w:t>
      </w:r>
      <w:r w:rsidR="00BE04FD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І.П.</w:t>
      </w:r>
    </w:p>
    <w:p w:rsidR="003605F2" w:rsidRPr="000B0285" w:rsidRDefault="003605F2" w:rsidP="003605F2">
      <w:pPr>
        <w:pStyle w:val="ac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3605F2" w:rsidRPr="00E20879" w:rsidRDefault="003605F2" w:rsidP="003605F2">
      <w:pPr>
        <w:pStyle w:val="ac"/>
        <w:spacing w:before="0" w:beforeAutospacing="0" w:after="0" w:afterAutospacing="0" w:line="240" w:lineRule="atLeast"/>
        <w:ind w:right="-1"/>
        <w:rPr>
          <w:sz w:val="28"/>
          <w:szCs w:val="28"/>
          <w:lang w:val="uk-UA"/>
        </w:rPr>
      </w:pPr>
    </w:p>
    <w:p w:rsidR="003605F2" w:rsidRPr="0093200D" w:rsidRDefault="003605F2" w:rsidP="003605F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A22DB" w:rsidRPr="0093200D" w:rsidRDefault="003605F2" w:rsidP="00BA22DB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93200D">
        <w:rPr>
          <w:sz w:val="28"/>
          <w:lang w:val="uk-UA"/>
        </w:rPr>
        <w:t xml:space="preserve">  </w:t>
      </w:r>
      <w:proofErr w:type="spellStart"/>
      <w:r w:rsidR="00BA22DB" w:rsidRPr="0093200D">
        <w:rPr>
          <w:b/>
          <w:bCs/>
          <w:iCs/>
          <w:sz w:val="28"/>
          <w:szCs w:val="28"/>
        </w:rPr>
        <w:t>Погребищенський</w:t>
      </w:r>
      <w:proofErr w:type="spellEnd"/>
      <w:r w:rsidR="00BA22DB" w:rsidRPr="0093200D">
        <w:rPr>
          <w:b/>
          <w:bCs/>
          <w:iCs/>
          <w:sz w:val="28"/>
          <w:szCs w:val="28"/>
        </w:rPr>
        <w:t xml:space="preserve"> </w:t>
      </w:r>
      <w:proofErr w:type="spellStart"/>
      <w:r w:rsidR="00BA22DB" w:rsidRPr="0093200D">
        <w:rPr>
          <w:b/>
          <w:bCs/>
          <w:iCs/>
          <w:sz w:val="28"/>
          <w:szCs w:val="28"/>
        </w:rPr>
        <w:t>міський</w:t>
      </w:r>
      <w:proofErr w:type="spellEnd"/>
      <w:r w:rsidR="00BA22DB" w:rsidRPr="0093200D">
        <w:rPr>
          <w:b/>
          <w:bCs/>
          <w:iCs/>
          <w:sz w:val="28"/>
          <w:szCs w:val="28"/>
        </w:rPr>
        <w:t xml:space="preserve"> голова                                     С.ВОЛИНСЬКИЙ</w:t>
      </w:r>
    </w:p>
    <w:p w:rsidR="003605F2" w:rsidRPr="005D7774" w:rsidRDefault="003605F2" w:rsidP="003605F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E1532" w:rsidRPr="00CE1532" w:rsidRDefault="00CE1532" w:rsidP="00CE153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E1532" w:rsidRPr="00CE1532" w:rsidRDefault="00CE1532" w:rsidP="003605F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E153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</w:p>
    <w:p w:rsidR="00722A63" w:rsidRDefault="00722A63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p w:rsidR="005977CA" w:rsidRDefault="005977CA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p w:rsidR="005977CA" w:rsidRDefault="005977CA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p w:rsidR="00BA212F" w:rsidRDefault="00BA212F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p w:rsidR="00BA212F" w:rsidRDefault="00BA212F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p w:rsidR="00BA212F" w:rsidRDefault="00BA212F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p w:rsidR="00BA212F" w:rsidRDefault="00BA212F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p w:rsidR="00BA212F" w:rsidRDefault="00BA212F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p w:rsidR="00BA212F" w:rsidRDefault="00BA212F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p w:rsidR="00BA212F" w:rsidRDefault="00BA212F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p w:rsidR="00BA212F" w:rsidRDefault="00BA212F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p w:rsidR="00BA212F" w:rsidRDefault="00BA212F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sectPr w:rsidR="00BA212F" w:rsidSect="006144E4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E1C" w:rsidRDefault="001E0E1C" w:rsidP="009941FF">
      <w:pPr>
        <w:spacing w:after="0" w:line="240" w:lineRule="auto"/>
      </w:pPr>
      <w:r>
        <w:separator/>
      </w:r>
    </w:p>
  </w:endnote>
  <w:endnote w:type="continuationSeparator" w:id="0">
    <w:p w:rsidR="001E0E1C" w:rsidRDefault="001E0E1C" w:rsidP="00994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E1C" w:rsidRDefault="001E0E1C" w:rsidP="009941FF">
      <w:pPr>
        <w:spacing w:after="0" w:line="240" w:lineRule="auto"/>
      </w:pPr>
      <w:r>
        <w:separator/>
      </w:r>
    </w:p>
  </w:footnote>
  <w:footnote w:type="continuationSeparator" w:id="0">
    <w:p w:rsidR="001E0E1C" w:rsidRDefault="001E0E1C" w:rsidP="00994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5861EF3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16532767"/>
    <w:multiLevelType w:val="hybridMultilevel"/>
    <w:tmpl w:val="D8DAD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B6E5B"/>
    <w:multiLevelType w:val="hybridMultilevel"/>
    <w:tmpl w:val="E520896E"/>
    <w:lvl w:ilvl="0" w:tplc="431CE64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755182"/>
    <w:multiLevelType w:val="hybridMultilevel"/>
    <w:tmpl w:val="2258111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952C33"/>
    <w:multiLevelType w:val="hybridMultilevel"/>
    <w:tmpl w:val="26085F24"/>
    <w:lvl w:ilvl="0" w:tplc="BC58175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1A70129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707C0C9B"/>
    <w:multiLevelType w:val="hybridMultilevel"/>
    <w:tmpl w:val="E32A655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DB2E3F"/>
    <w:multiLevelType w:val="hybridMultilevel"/>
    <w:tmpl w:val="3CC492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9A9E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1FF"/>
    <w:rsid w:val="000133D0"/>
    <w:rsid w:val="0004296B"/>
    <w:rsid w:val="000B0285"/>
    <w:rsid w:val="000F00A3"/>
    <w:rsid w:val="00120388"/>
    <w:rsid w:val="00151F05"/>
    <w:rsid w:val="0016419F"/>
    <w:rsid w:val="001760FC"/>
    <w:rsid w:val="00181AF4"/>
    <w:rsid w:val="00194593"/>
    <w:rsid w:val="001E0E1C"/>
    <w:rsid w:val="00223118"/>
    <w:rsid w:val="0025051B"/>
    <w:rsid w:val="002B5C96"/>
    <w:rsid w:val="002C4796"/>
    <w:rsid w:val="002C4F36"/>
    <w:rsid w:val="003213F1"/>
    <w:rsid w:val="003605F2"/>
    <w:rsid w:val="0037209D"/>
    <w:rsid w:val="003D5866"/>
    <w:rsid w:val="003F40C9"/>
    <w:rsid w:val="00403168"/>
    <w:rsid w:val="00410D32"/>
    <w:rsid w:val="00415041"/>
    <w:rsid w:val="00462A1B"/>
    <w:rsid w:val="0048588A"/>
    <w:rsid w:val="00492653"/>
    <w:rsid w:val="004A66F3"/>
    <w:rsid w:val="004B16DD"/>
    <w:rsid w:val="004E5E34"/>
    <w:rsid w:val="004F7227"/>
    <w:rsid w:val="005040A7"/>
    <w:rsid w:val="0053509D"/>
    <w:rsid w:val="00554C09"/>
    <w:rsid w:val="005637FA"/>
    <w:rsid w:val="005977CA"/>
    <w:rsid w:val="005D7774"/>
    <w:rsid w:val="005F208C"/>
    <w:rsid w:val="006144E4"/>
    <w:rsid w:val="0066107F"/>
    <w:rsid w:val="00674CB8"/>
    <w:rsid w:val="00715A0A"/>
    <w:rsid w:val="00720447"/>
    <w:rsid w:val="00722A63"/>
    <w:rsid w:val="0074063E"/>
    <w:rsid w:val="0074695C"/>
    <w:rsid w:val="007B4EF0"/>
    <w:rsid w:val="007E11F0"/>
    <w:rsid w:val="008035B6"/>
    <w:rsid w:val="0081142D"/>
    <w:rsid w:val="00832B63"/>
    <w:rsid w:val="0089704D"/>
    <w:rsid w:val="008F7A13"/>
    <w:rsid w:val="0093200D"/>
    <w:rsid w:val="009326CD"/>
    <w:rsid w:val="009476F8"/>
    <w:rsid w:val="009862DD"/>
    <w:rsid w:val="009941FF"/>
    <w:rsid w:val="009C3B2F"/>
    <w:rsid w:val="009D6B1E"/>
    <w:rsid w:val="009F2487"/>
    <w:rsid w:val="00A065B3"/>
    <w:rsid w:val="00A37DDA"/>
    <w:rsid w:val="00A52928"/>
    <w:rsid w:val="00A947C6"/>
    <w:rsid w:val="00AB56EB"/>
    <w:rsid w:val="00AD2315"/>
    <w:rsid w:val="00AF6264"/>
    <w:rsid w:val="00B14FB4"/>
    <w:rsid w:val="00B33073"/>
    <w:rsid w:val="00B40788"/>
    <w:rsid w:val="00B43BF3"/>
    <w:rsid w:val="00BA212F"/>
    <w:rsid w:val="00BA22DB"/>
    <w:rsid w:val="00BB301B"/>
    <w:rsid w:val="00BC3384"/>
    <w:rsid w:val="00BD0665"/>
    <w:rsid w:val="00BD57B4"/>
    <w:rsid w:val="00BE04FD"/>
    <w:rsid w:val="00C047DA"/>
    <w:rsid w:val="00C174CD"/>
    <w:rsid w:val="00C21624"/>
    <w:rsid w:val="00C578BA"/>
    <w:rsid w:val="00C613F4"/>
    <w:rsid w:val="00C62E7D"/>
    <w:rsid w:val="00C76DEB"/>
    <w:rsid w:val="00C958C9"/>
    <w:rsid w:val="00C9689F"/>
    <w:rsid w:val="00CC4658"/>
    <w:rsid w:val="00CD7BBE"/>
    <w:rsid w:val="00CE1532"/>
    <w:rsid w:val="00CE2160"/>
    <w:rsid w:val="00CE62CC"/>
    <w:rsid w:val="00D34CC2"/>
    <w:rsid w:val="00DA3373"/>
    <w:rsid w:val="00DA3D65"/>
    <w:rsid w:val="00DB6790"/>
    <w:rsid w:val="00DE2AB4"/>
    <w:rsid w:val="00DE774C"/>
    <w:rsid w:val="00DF1F71"/>
    <w:rsid w:val="00DF3A30"/>
    <w:rsid w:val="00E20879"/>
    <w:rsid w:val="00E23ED6"/>
    <w:rsid w:val="00E5124D"/>
    <w:rsid w:val="00E5621D"/>
    <w:rsid w:val="00EA7965"/>
    <w:rsid w:val="00EE326A"/>
    <w:rsid w:val="00F01F3E"/>
    <w:rsid w:val="00F602D0"/>
    <w:rsid w:val="00F668ED"/>
    <w:rsid w:val="00F80756"/>
    <w:rsid w:val="00FA7286"/>
    <w:rsid w:val="00FB3999"/>
    <w:rsid w:val="00FC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41FF"/>
  </w:style>
  <w:style w:type="paragraph" w:styleId="a5">
    <w:name w:val="footer"/>
    <w:basedOn w:val="a"/>
    <w:link w:val="a6"/>
    <w:uiPriority w:val="99"/>
    <w:semiHidden/>
    <w:unhideWhenUsed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41FF"/>
  </w:style>
  <w:style w:type="paragraph" w:styleId="a7">
    <w:name w:val="List Paragraph"/>
    <w:basedOn w:val="a"/>
    <w:uiPriority w:val="34"/>
    <w:qFormat/>
    <w:rsid w:val="002C4F3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8">
    <w:name w:val="Body Text"/>
    <w:basedOn w:val="a"/>
    <w:link w:val="a9"/>
    <w:rsid w:val="00E23E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rsid w:val="00E23ED6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name w:val="Body Text Indent"/>
    <w:basedOn w:val="a"/>
    <w:link w:val="ab"/>
    <w:rsid w:val="00B14FB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b">
    <w:name w:val="Основной текст с отступом Знак"/>
    <w:basedOn w:val="a0"/>
    <w:link w:val="aa"/>
    <w:rsid w:val="00B14FB4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c">
    <w:name w:val="Normal (Web)"/>
    <w:basedOn w:val="a"/>
    <w:uiPriority w:val="99"/>
    <w:unhideWhenUsed/>
    <w:rsid w:val="00360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6144E4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14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144E4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10"/>
    <w:rsid w:val="00AF6264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AF6264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</w:rPr>
  </w:style>
  <w:style w:type="character" w:customStyle="1" w:styleId="Other">
    <w:name w:val="Other_"/>
    <w:basedOn w:val="a0"/>
    <w:link w:val="Other0"/>
    <w:rsid w:val="005977CA"/>
    <w:rPr>
      <w:shd w:val="clear" w:color="auto" w:fill="FFFFFF"/>
    </w:rPr>
  </w:style>
  <w:style w:type="paragraph" w:customStyle="1" w:styleId="Other0">
    <w:name w:val="Other"/>
    <w:basedOn w:val="a"/>
    <w:link w:val="Other"/>
    <w:rsid w:val="005977CA"/>
    <w:pPr>
      <w:widowControl w:val="0"/>
      <w:shd w:val="clear" w:color="auto" w:fill="FFFFFF"/>
      <w:spacing w:after="0"/>
      <w:jc w:val="center"/>
    </w:pPr>
  </w:style>
  <w:style w:type="paragraph" w:customStyle="1" w:styleId="rvps2">
    <w:name w:val="rvps2"/>
    <w:basedOn w:val="a"/>
    <w:rsid w:val="0059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41FF"/>
  </w:style>
  <w:style w:type="paragraph" w:styleId="a5">
    <w:name w:val="footer"/>
    <w:basedOn w:val="a"/>
    <w:link w:val="a6"/>
    <w:uiPriority w:val="99"/>
    <w:semiHidden/>
    <w:unhideWhenUsed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41FF"/>
  </w:style>
  <w:style w:type="paragraph" w:styleId="a7">
    <w:name w:val="List Paragraph"/>
    <w:basedOn w:val="a"/>
    <w:uiPriority w:val="34"/>
    <w:qFormat/>
    <w:rsid w:val="002C4F3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8">
    <w:name w:val="Body Text"/>
    <w:basedOn w:val="a"/>
    <w:link w:val="a9"/>
    <w:rsid w:val="00E23E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rsid w:val="00E23ED6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name w:val="Body Text Indent"/>
    <w:basedOn w:val="a"/>
    <w:link w:val="ab"/>
    <w:rsid w:val="00B14FB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b">
    <w:name w:val="Основной текст с отступом Знак"/>
    <w:basedOn w:val="a0"/>
    <w:link w:val="aa"/>
    <w:rsid w:val="00B14FB4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c">
    <w:name w:val="Normal (Web)"/>
    <w:basedOn w:val="a"/>
    <w:uiPriority w:val="99"/>
    <w:unhideWhenUsed/>
    <w:rsid w:val="00360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6144E4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14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144E4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10"/>
    <w:rsid w:val="00AF6264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AF6264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</w:rPr>
  </w:style>
  <w:style w:type="character" w:customStyle="1" w:styleId="Other">
    <w:name w:val="Other_"/>
    <w:basedOn w:val="a0"/>
    <w:link w:val="Other0"/>
    <w:rsid w:val="005977CA"/>
    <w:rPr>
      <w:shd w:val="clear" w:color="auto" w:fill="FFFFFF"/>
    </w:rPr>
  </w:style>
  <w:style w:type="paragraph" w:customStyle="1" w:styleId="Other0">
    <w:name w:val="Other"/>
    <w:basedOn w:val="a"/>
    <w:link w:val="Other"/>
    <w:rsid w:val="005977CA"/>
    <w:pPr>
      <w:widowControl w:val="0"/>
      <w:shd w:val="clear" w:color="auto" w:fill="FFFFFF"/>
      <w:spacing w:after="0"/>
      <w:jc w:val="center"/>
    </w:pPr>
  </w:style>
  <w:style w:type="paragraph" w:customStyle="1" w:styleId="rvps2">
    <w:name w:val="rvps2"/>
    <w:basedOn w:val="a"/>
    <w:rsid w:val="0059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1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Froesko</cp:lastModifiedBy>
  <cp:revision>4</cp:revision>
  <cp:lastPrinted>2021-07-05T12:51:00Z</cp:lastPrinted>
  <dcterms:created xsi:type="dcterms:W3CDTF">2021-07-08T08:01:00Z</dcterms:created>
  <dcterms:modified xsi:type="dcterms:W3CDTF">2021-07-15T14:15:00Z</dcterms:modified>
</cp:coreProperties>
</file>